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298" w:rsidRPr="00A833D4" w:rsidRDefault="00501298" w:rsidP="005C05DC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3in;margin-top:-27pt;width:32.6pt;height:44.9pt;z-index:251658240;visibility:visible">
            <v:imagedata r:id="rId7" o:title=""/>
          </v:shape>
        </w:pict>
      </w:r>
      <w:r>
        <w:rPr>
          <w:color w:val="000000"/>
          <w:lang w:val="uk-UA"/>
        </w:rPr>
        <w:t xml:space="preserve">     Ї =3                        </w:t>
      </w:r>
    </w:p>
    <w:p w:rsidR="00501298" w:rsidRDefault="00501298" w:rsidP="005C05DC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501298" w:rsidRPr="00A833D4" w:rsidRDefault="00501298" w:rsidP="005C05DC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501298" w:rsidRPr="00A833D4" w:rsidRDefault="00501298" w:rsidP="005C05DC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501298" w:rsidRPr="00A833D4" w:rsidRDefault="00501298" w:rsidP="005C05DC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двадцять шоста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501298" w:rsidRPr="00A833D4" w:rsidRDefault="00501298" w:rsidP="005C05DC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501298" w:rsidRPr="00A833D4" w:rsidRDefault="00501298" w:rsidP="005C05DC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14 грудня  2017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501298" w:rsidRDefault="00501298" w:rsidP="005C05DC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надання у користування </w:t>
      </w:r>
      <w:r>
        <w:rPr>
          <w:rStyle w:val="s1"/>
          <w:b/>
          <w:bCs/>
          <w:color w:val="000000"/>
          <w:sz w:val="28"/>
          <w:szCs w:val="28"/>
          <w:lang w:val="uk-UA"/>
        </w:rPr>
        <w:t>земельної ділянки</w:t>
      </w:r>
    </w:p>
    <w:p w:rsidR="00501298" w:rsidRDefault="00501298" w:rsidP="005C05DC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660 га"/>
        </w:smartTagPr>
        <w:r>
          <w:rPr>
            <w:rStyle w:val="s1"/>
            <w:b/>
            <w:bCs/>
            <w:color w:val="000000"/>
            <w:sz w:val="28"/>
            <w:szCs w:val="28"/>
            <w:lang w:val="uk-UA"/>
          </w:rPr>
          <w:t>0,0660 га</w:t>
        </w:r>
      </w:smartTag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по вул. Олександрівська, 121</w:t>
      </w:r>
    </w:p>
    <w:p w:rsidR="00501298" w:rsidRPr="00A833D4" w:rsidRDefault="00501298" w:rsidP="005C05DC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501298" w:rsidRDefault="00501298" w:rsidP="00B05E61">
      <w:pPr>
        <w:pStyle w:val="p7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Розглянувши подане звернення громадянина Гриня О.О., к</w:t>
      </w:r>
      <w:r w:rsidRPr="00A833D4">
        <w:rPr>
          <w:color w:val="000000"/>
          <w:sz w:val="28"/>
          <w:szCs w:val="28"/>
          <w:lang w:val="uk-UA"/>
        </w:rPr>
        <w:t>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 та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501298" w:rsidRPr="00A833D4" w:rsidRDefault="00501298" w:rsidP="005C05DC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501298" w:rsidRDefault="00501298" w:rsidP="005C05DC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501298" w:rsidRPr="001A018B" w:rsidRDefault="00501298" w:rsidP="001A018B">
      <w:pPr>
        <w:pStyle w:val="p2"/>
        <w:shd w:val="clear" w:color="auto" w:fill="FFFFFF"/>
        <w:spacing w:before="0" w:beforeAutospacing="0" w:after="0" w:afterAutospacing="0" w:line="240" w:lineRule="atLeast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ab/>
        <w:t xml:space="preserve">1. </w:t>
      </w:r>
      <w:r w:rsidRPr="000D5C90">
        <w:rPr>
          <w:color w:val="000000"/>
          <w:sz w:val="28"/>
          <w:szCs w:val="28"/>
          <w:lang w:val="uk-UA"/>
        </w:rPr>
        <w:t>Відповідно до подано</w:t>
      </w:r>
      <w:r>
        <w:rPr>
          <w:color w:val="000000"/>
          <w:sz w:val="28"/>
          <w:szCs w:val="28"/>
          <w:lang w:val="uk-UA"/>
        </w:rPr>
        <w:t xml:space="preserve">ї заяви </w:t>
      </w:r>
      <w:r w:rsidRPr="00366539">
        <w:rPr>
          <w:b/>
          <w:color w:val="000000"/>
          <w:sz w:val="28"/>
          <w:szCs w:val="28"/>
          <w:lang w:val="uk-UA"/>
        </w:rPr>
        <w:t>громадян</w:t>
      </w:r>
      <w:r>
        <w:rPr>
          <w:b/>
          <w:color w:val="000000"/>
          <w:sz w:val="28"/>
          <w:szCs w:val="28"/>
          <w:lang w:val="uk-UA"/>
        </w:rPr>
        <w:t>ина Гриня Олега Олексійовича</w:t>
      </w:r>
      <w:r w:rsidRPr="000D5C90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йому в оренду терміном на п’ять років земельну ділянку за адресою: м. Лубни,  вул. Олександрівська, 121, кадастровий номер 5310700000:02:025:0022, загальною площею </w:t>
      </w:r>
      <w:smartTag w:uri="urn:schemas-microsoft-com:office:smarttags" w:element="metricconverter">
        <w:smartTagPr>
          <w:attr w:name="ProductID" w:val="0,0660 га"/>
        </w:smartTagPr>
        <w:r>
          <w:rPr>
            <w:sz w:val="28"/>
            <w:szCs w:val="28"/>
            <w:lang w:val="uk-UA"/>
          </w:rPr>
          <w:t>0,0660 га</w:t>
        </w:r>
      </w:smartTag>
      <w:r>
        <w:rPr>
          <w:sz w:val="28"/>
          <w:szCs w:val="28"/>
          <w:lang w:val="uk-UA"/>
        </w:rPr>
        <w:t xml:space="preserve">, </w:t>
      </w:r>
      <w:r w:rsidRPr="00992588">
        <w:rPr>
          <w:sz w:val="28"/>
          <w:szCs w:val="28"/>
          <w:lang w:val="uk-UA"/>
        </w:rPr>
        <w:t xml:space="preserve">за цільовим призначенням – для </w:t>
      </w:r>
      <w:r>
        <w:rPr>
          <w:sz w:val="28"/>
          <w:szCs w:val="28"/>
          <w:lang w:val="uk-UA"/>
        </w:rPr>
        <w:t>будівництва і обслуговування будівель торгівлі.</w:t>
      </w:r>
    </w:p>
    <w:p w:rsidR="00501298" w:rsidRPr="00754CCA" w:rsidRDefault="00501298" w:rsidP="001A018B">
      <w:pPr>
        <w:ind w:firstLine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 xml:space="preserve">Зобов’язати та попередити </w:t>
      </w:r>
      <w:r>
        <w:rPr>
          <w:color w:val="000000"/>
          <w:sz w:val="28"/>
          <w:szCs w:val="28"/>
          <w:lang w:val="uk-UA"/>
        </w:rPr>
        <w:t>Гриня О.О.</w:t>
      </w:r>
      <w:r w:rsidRPr="00754CCA">
        <w:rPr>
          <w:color w:val="000000"/>
          <w:sz w:val="28"/>
          <w:szCs w:val="28"/>
          <w:lang w:val="uk-UA"/>
        </w:rPr>
        <w:t>:</w:t>
      </w:r>
    </w:p>
    <w:p w:rsidR="00501298" w:rsidRPr="00754CCA" w:rsidRDefault="00501298" w:rsidP="005C05DC">
      <w:pPr>
        <w:numPr>
          <w:ilvl w:val="0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в місячний термін укласти з міською радою договори на оренду землі або на право земельного сервітуту та зареєструвати своє право в установленому законодавством порядку;</w:t>
      </w:r>
    </w:p>
    <w:p w:rsidR="00501298" w:rsidRPr="00754CCA" w:rsidRDefault="00501298" w:rsidP="005C05DC">
      <w:pPr>
        <w:numPr>
          <w:ilvl w:val="0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неухильно виконувати обов’язки землекористувачів відповідно до вимог ст. 96 ЗКУ;</w:t>
      </w:r>
    </w:p>
    <w:p w:rsidR="00501298" w:rsidRPr="00754CCA" w:rsidRDefault="00501298" w:rsidP="005C05DC">
      <w:pPr>
        <w:numPr>
          <w:ilvl w:val="0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приступати до використання земельної ділянки до встановлення її меж в натурі (на місцевості), одержання документів, що посвідчує право на неї та державної реєстрації забороняється (ст. 125 ЗКУ);</w:t>
      </w:r>
    </w:p>
    <w:p w:rsidR="00501298" w:rsidRDefault="00501298" w:rsidP="005C05DC">
      <w:pPr>
        <w:ind w:left="360" w:hanging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</w:t>
      </w:r>
      <w:r w:rsidRPr="00754CCA">
        <w:rPr>
          <w:color w:val="000000"/>
          <w:sz w:val="28"/>
          <w:szCs w:val="28"/>
          <w:lang w:val="uk-UA"/>
        </w:rPr>
        <w:t>використання земельної ділянки не за цільовим призначенням та систе-матична несплата земельного податку або орендної плати, є підставою для припинення права користування землею (ст. 141 ЗКУ).</w:t>
      </w:r>
      <w:r w:rsidRPr="003E37EA">
        <w:rPr>
          <w:color w:val="000000"/>
          <w:sz w:val="28"/>
          <w:szCs w:val="28"/>
          <w:lang w:val="uk-UA"/>
        </w:rPr>
        <w:t xml:space="preserve"> </w:t>
      </w:r>
      <w:r w:rsidRPr="000B1A69">
        <w:rPr>
          <w:color w:val="000000"/>
          <w:sz w:val="28"/>
          <w:szCs w:val="28"/>
          <w:lang w:val="uk-UA"/>
        </w:rPr>
        <w:t xml:space="preserve">  </w:t>
      </w:r>
    </w:p>
    <w:p w:rsidR="00501298" w:rsidRDefault="00501298" w:rsidP="001A018B">
      <w:pPr>
        <w:ind w:firstLine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У зв’язку з технічною помилкою, відмінити рішення міської ради «Про надання у користування земельної ділянки площею </w:t>
      </w:r>
      <w:smartTag w:uri="urn:schemas-microsoft-com:office:smarttags" w:element="metricconverter">
        <w:smartTagPr>
          <w:attr w:name="ProductID" w:val="0,0660 га"/>
        </w:smartTagPr>
        <w:r>
          <w:rPr>
            <w:color w:val="000000"/>
            <w:sz w:val="28"/>
            <w:szCs w:val="28"/>
            <w:lang w:val="uk-UA"/>
          </w:rPr>
          <w:t>0,0660 га</w:t>
        </w:r>
      </w:smartTag>
      <w:r>
        <w:rPr>
          <w:color w:val="000000"/>
          <w:sz w:val="28"/>
          <w:szCs w:val="28"/>
          <w:lang w:val="uk-UA"/>
        </w:rPr>
        <w:t xml:space="preserve"> по вул. Олександрівська,121» від 16.11.2017 року.</w:t>
      </w:r>
    </w:p>
    <w:p w:rsidR="00501298" w:rsidRDefault="00501298" w:rsidP="005C05DC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501298" w:rsidRDefault="00501298" w:rsidP="005C05DC">
      <w:pPr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Міський  голова                                                                     О.П. Грицаєнко</w:t>
      </w:r>
    </w:p>
    <w:p w:rsidR="00501298" w:rsidRDefault="00501298" w:rsidP="005C05DC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501298" w:rsidRDefault="00501298" w:rsidP="005C05DC">
      <w:pPr>
        <w:jc w:val="both"/>
        <w:rPr>
          <w:b/>
          <w:bCs/>
          <w:color w:val="000000"/>
          <w:sz w:val="28"/>
          <w:szCs w:val="28"/>
          <w:lang w:val="uk-UA"/>
        </w:rPr>
      </w:pPr>
    </w:p>
    <w:p w:rsidR="00501298" w:rsidRDefault="00501298" w:rsidP="005C05DC">
      <w:pPr>
        <w:jc w:val="center"/>
        <w:rPr>
          <w:lang w:val="uk-UA"/>
        </w:rPr>
      </w:pPr>
    </w:p>
    <w:p w:rsidR="00501298" w:rsidRDefault="00501298" w:rsidP="005C05DC">
      <w:pPr>
        <w:jc w:val="center"/>
        <w:rPr>
          <w:lang w:val="uk-UA"/>
        </w:rPr>
      </w:pPr>
    </w:p>
    <w:p w:rsidR="00501298" w:rsidRDefault="00501298" w:rsidP="00B05E61">
      <w:pPr>
        <w:rPr>
          <w:lang w:val="uk-UA"/>
        </w:rPr>
      </w:pPr>
    </w:p>
    <w:p w:rsidR="00501298" w:rsidRDefault="00501298" w:rsidP="005C05DC">
      <w:pPr>
        <w:jc w:val="center"/>
        <w:rPr>
          <w:lang w:val="uk-UA"/>
        </w:rPr>
      </w:pPr>
    </w:p>
    <w:p w:rsidR="00501298" w:rsidRPr="004A1F78" w:rsidRDefault="00501298" w:rsidP="005C05DC">
      <w:pPr>
        <w:jc w:val="center"/>
        <w:rPr>
          <w:lang w:val="uk-UA"/>
        </w:rPr>
      </w:pPr>
      <w:r>
        <w:rPr>
          <w:lang w:val="uk-UA"/>
        </w:rPr>
        <w:t>П</w:t>
      </w:r>
      <w:r w:rsidRPr="004A1F78">
        <w:rPr>
          <w:lang w:val="uk-UA"/>
        </w:rPr>
        <w:t>ОГОДЖЕНО:</w:t>
      </w:r>
    </w:p>
    <w:p w:rsidR="00501298" w:rsidRPr="004A1F78" w:rsidRDefault="00501298" w:rsidP="005C05DC">
      <w:pPr>
        <w:jc w:val="center"/>
        <w:rPr>
          <w:lang w:val="uk-UA"/>
        </w:rPr>
      </w:pPr>
    </w:p>
    <w:p w:rsidR="00501298" w:rsidRPr="004A1F78" w:rsidRDefault="00501298" w:rsidP="005C05DC">
      <w:pPr>
        <w:jc w:val="center"/>
        <w:rPr>
          <w:lang w:val="uk-UA"/>
        </w:rPr>
      </w:pPr>
    </w:p>
    <w:p w:rsidR="00501298" w:rsidRDefault="00501298" w:rsidP="005C05DC">
      <w:pPr>
        <w:rPr>
          <w:lang w:val="uk-UA"/>
        </w:rPr>
      </w:pPr>
      <w:r w:rsidRPr="004A1F78">
        <w:rPr>
          <w:lang w:val="uk-UA"/>
        </w:rPr>
        <w:t xml:space="preserve">Секретар міської ради                                           </w:t>
      </w:r>
      <w:r>
        <w:rPr>
          <w:lang w:val="uk-UA"/>
        </w:rPr>
        <w:t xml:space="preserve">                         </w:t>
      </w:r>
      <w:r w:rsidRPr="004A1F78">
        <w:rPr>
          <w:lang w:val="uk-UA"/>
        </w:rPr>
        <w:t xml:space="preserve">            </w:t>
      </w:r>
      <w:r>
        <w:rPr>
          <w:lang w:val="uk-UA"/>
        </w:rPr>
        <w:t>О.В.</w:t>
      </w:r>
      <w:r w:rsidRPr="004A1F78">
        <w:rPr>
          <w:lang w:val="uk-UA"/>
        </w:rPr>
        <w:t>Карпець</w:t>
      </w:r>
    </w:p>
    <w:p w:rsidR="00501298" w:rsidRPr="004A1F78" w:rsidRDefault="00501298" w:rsidP="005C05DC">
      <w:pPr>
        <w:rPr>
          <w:lang w:val="uk-UA"/>
        </w:rPr>
      </w:pPr>
    </w:p>
    <w:p w:rsidR="00501298" w:rsidRPr="004A1F78" w:rsidRDefault="00501298" w:rsidP="005C05DC">
      <w:pPr>
        <w:rPr>
          <w:lang w:val="uk-UA"/>
        </w:rPr>
      </w:pPr>
      <w:r w:rsidRPr="004A1F78">
        <w:rPr>
          <w:lang w:val="uk-UA"/>
        </w:rPr>
        <w:t xml:space="preserve">Голова постійної депутатської </w:t>
      </w:r>
    </w:p>
    <w:p w:rsidR="00501298" w:rsidRPr="004A1F78" w:rsidRDefault="00501298" w:rsidP="005C05DC">
      <w:pPr>
        <w:pStyle w:val="Footer"/>
        <w:rPr>
          <w:lang w:val="uk-UA"/>
        </w:rPr>
      </w:pPr>
      <w:r w:rsidRPr="004A1F78">
        <w:rPr>
          <w:lang w:val="uk-UA"/>
        </w:rPr>
        <w:t>комісії з питань землевідведення</w:t>
      </w:r>
    </w:p>
    <w:p w:rsidR="00501298" w:rsidRPr="004A1F78" w:rsidRDefault="00501298" w:rsidP="005C05DC">
      <w:pPr>
        <w:pStyle w:val="Footer"/>
        <w:tabs>
          <w:tab w:val="clear" w:pos="9355"/>
          <w:tab w:val="right" w:pos="9540"/>
        </w:tabs>
        <w:rPr>
          <w:lang w:val="uk-UA"/>
        </w:rPr>
      </w:pPr>
      <w:r>
        <w:rPr>
          <w:lang w:val="uk-UA"/>
        </w:rPr>
        <w:t xml:space="preserve">та </w:t>
      </w:r>
      <w:r w:rsidRPr="004A1F78">
        <w:rPr>
          <w:lang w:val="uk-UA"/>
        </w:rPr>
        <w:t>будівництва</w:t>
      </w:r>
      <w:r>
        <w:rPr>
          <w:lang w:val="uk-UA"/>
        </w:rPr>
        <w:t xml:space="preserve"> </w:t>
      </w:r>
      <w:r>
        <w:rPr>
          <w:lang w:val="uk-UA"/>
        </w:rPr>
        <w:tab/>
        <w:t xml:space="preserve">                                                                                           Ю.Б. Денисенко</w:t>
      </w:r>
      <w:r w:rsidRPr="004A1F78">
        <w:rPr>
          <w:lang w:val="uk-UA"/>
        </w:rPr>
        <w:t xml:space="preserve"> </w:t>
      </w:r>
    </w:p>
    <w:p w:rsidR="00501298" w:rsidRPr="004A1F78" w:rsidRDefault="00501298" w:rsidP="005C05DC">
      <w:pPr>
        <w:pStyle w:val="Footer"/>
        <w:tabs>
          <w:tab w:val="left" w:pos="708"/>
        </w:tabs>
        <w:rPr>
          <w:lang w:val="uk-UA"/>
        </w:rPr>
      </w:pPr>
    </w:p>
    <w:p w:rsidR="00501298" w:rsidRDefault="00501298" w:rsidP="005C05DC">
      <w:pPr>
        <w:pStyle w:val="Footer"/>
        <w:tabs>
          <w:tab w:val="left" w:pos="708"/>
        </w:tabs>
        <w:rPr>
          <w:lang w:val="uk-UA"/>
        </w:rPr>
      </w:pPr>
      <w:r>
        <w:rPr>
          <w:lang w:val="uk-UA"/>
        </w:rPr>
        <w:t xml:space="preserve">Начальник </w:t>
      </w:r>
      <w:r w:rsidRPr="004A1F78">
        <w:rPr>
          <w:lang w:val="uk-UA"/>
        </w:rPr>
        <w:t xml:space="preserve">юридичного </w:t>
      </w:r>
      <w:r>
        <w:rPr>
          <w:lang w:val="uk-UA"/>
        </w:rPr>
        <w:t>відділу</w:t>
      </w:r>
      <w:r w:rsidRPr="004A1F78">
        <w:rPr>
          <w:lang w:val="uk-UA"/>
        </w:rPr>
        <w:t xml:space="preserve">                          </w:t>
      </w:r>
      <w:r>
        <w:rPr>
          <w:lang w:val="uk-UA"/>
        </w:rPr>
        <w:t xml:space="preserve">                         </w:t>
      </w:r>
      <w:r w:rsidRPr="004A1F78">
        <w:rPr>
          <w:lang w:val="uk-UA"/>
        </w:rPr>
        <w:t xml:space="preserve">            </w:t>
      </w:r>
      <w:r>
        <w:rPr>
          <w:lang w:val="uk-UA"/>
        </w:rPr>
        <w:t xml:space="preserve"> </w:t>
      </w:r>
      <w:r w:rsidRPr="004A1F78">
        <w:rPr>
          <w:lang w:val="uk-UA"/>
        </w:rPr>
        <w:t>Н.М.Мелентьєва</w:t>
      </w:r>
    </w:p>
    <w:p w:rsidR="00501298" w:rsidRDefault="00501298" w:rsidP="005C05DC">
      <w:pPr>
        <w:pStyle w:val="Footer"/>
        <w:tabs>
          <w:tab w:val="left" w:pos="708"/>
        </w:tabs>
        <w:rPr>
          <w:lang w:val="uk-UA"/>
        </w:rPr>
      </w:pPr>
    </w:p>
    <w:p w:rsidR="00501298" w:rsidRDefault="00501298" w:rsidP="005C05DC">
      <w:pPr>
        <w:pStyle w:val="Footer"/>
        <w:tabs>
          <w:tab w:val="left" w:pos="708"/>
        </w:tabs>
        <w:rPr>
          <w:lang w:val="uk-UA"/>
        </w:rPr>
      </w:pPr>
      <w:r>
        <w:rPr>
          <w:lang w:val="uk-UA"/>
        </w:rPr>
        <w:t xml:space="preserve">Начальник  організаційного відділу </w:t>
      </w:r>
    </w:p>
    <w:p w:rsidR="00501298" w:rsidRDefault="00501298" w:rsidP="005C05DC">
      <w:pPr>
        <w:pStyle w:val="Footer"/>
        <w:tabs>
          <w:tab w:val="left" w:pos="708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Н.М. Уварова</w:t>
      </w:r>
    </w:p>
    <w:p w:rsidR="00501298" w:rsidRPr="004A1F78" w:rsidRDefault="00501298" w:rsidP="005C05DC">
      <w:pPr>
        <w:rPr>
          <w:lang w:val="uk-UA"/>
        </w:rPr>
      </w:pPr>
      <w:r>
        <w:rPr>
          <w:lang w:val="uk-UA"/>
        </w:rPr>
        <w:t>Начальник У</w:t>
      </w:r>
      <w:r w:rsidRPr="004A1F78">
        <w:rPr>
          <w:lang w:val="uk-UA"/>
        </w:rPr>
        <w:t xml:space="preserve">правління                                                      </w:t>
      </w:r>
    </w:p>
    <w:p w:rsidR="00501298" w:rsidRPr="004A1F78" w:rsidRDefault="00501298" w:rsidP="005C05DC">
      <w:pPr>
        <w:rPr>
          <w:lang w:val="uk-UA"/>
        </w:rPr>
      </w:pPr>
      <w:r w:rsidRPr="004A1F78">
        <w:rPr>
          <w:lang w:val="uk-UA"/>
        </w:rPr>
        <w:t xml:space="preserve">з питань комунального майна </w:t>
      </w:r>
    </w:p>
    <w:p w:rsidR="00501298" w:rsidRPr="004A1F78" w:rsidRDefault="00501298" w:rsidP="005C05DC">
      <w:pPr>
        <w:rPr>
          <w:lang w:val="uk-UA"/>
        </w:rPr>
      </w:pPr>
      <w:r w:rsidRPr="004A1F78">
        <w:rPr>
          <w:lang w:val="uk-UA"/>
        </w:rPr>
        <w:t>та земельних відносин</w:t>
      </w:r>
      <w:r w:rsidRPr="004A1F78">
        <w:rPr>
          <w:lang w:val="uk-UA"/>
        </w:rPr>
        <w:tab/>
        <w:t xml:space="preserve">                   </w:t>
      </w:r>
      <w:r>
        <w:rPr>
          <w:lang w:val="uk-UA"/>
        </w:rPr>
        <w:t xml:space="preserve">                                                   О.Г. Іващенко</w:t>
      </w:r>
    </w:p>
    <w:p w:rsidR="00501298" w:rsidRDefault="00501298" w:rsidP="005C05DC">
      <w:pPr>
        <w:pStyle w:val="Footer"/>
        <w:tabs>
          <w:tab w:val="clear" w:pos="9355"/>
          <w:tab w:val="right" w:pos="9540"/>
        </w:tabs>
        <w:rPr>
          <w:lang w:val="uk-UA"/>
        </w:rPr>
      </w:pPr>
    </w:p>
    <w:p w:rsidR="00501298" w:rsidRDefault="00501298" w:rsidP="005C05DC">
      <w:pPr>
        <w:pStyle w:val="Footer"/>
        <w:tabs>
          <w:tab w:val="clear" w:pos="9355"/>
          <w:tab w:val="right" w:pos="9540"/>
        </w:tabs>
        <w:rPr>
          <w:lang w:val="uk-UA"/>
        </w:rPr>
      </w:pPr>
      <w:r>
        <w:rPr>
          <w:lang w:val="uk-UA"/>
        </w:rPr>
        <w:t xml:space="preserve">Начальник відділу містобудування </w:t>
      </w:r>
    </w:p>
    <w:p w:rsidR="00501298" w:rsidRDefault="00501298" w:rsidP="005C05DC">
      <w:pPr>
        <w:rPr>
          <w:lang w:val="uk-UA"/>
        </w:rPr>
      </w:pPr>
      <w:r>
        <w:rPr>
          <w:lang w:val="uk-UA"/>
        </w:rPr>
        <w:t>та архітектури</w:t>
      </w:r>
      <w:r>
        <w:rPr>
          <w:lang w:val="uk-UA"/>
        </w:rPr>
        <w:tab/>
        <w:t xml:space="preserve">                                                                                  А.Г.Шмонденко</w:t>
      </w:r>
    </w:p>
    <w:p w:rsidR="00501298" w:rsidRDefault="00501298" w:rsidP="005C05DC">
      <w:pPr>
        <w:rPr>
          <w:lang w:val="uk-UA"/>
        </w:rPr>
      </w:pPr>
    </w:p>
    <w:p w:rsidR="00501298" w:rsidRDefault="00501298" w:rsidP="005C05DC"/>
    <w:p w:rsidR="00501298" w:rsidRDefault="00501298" w:rsidP="005C05DC"/>
    <w:p w:rsidR="00501298" w:rsidRDefault="00501298">
      <w:pPr>
        <w:rPr>
          <w:lang w:val="uk-UA"/>
        </w:rPr>
      </w:pPr>
      <w:r>
        <w:rPr>
          <w:lang w:val="uk-UA"/>
        </w:rPr>
        <w:t xml:space="preserve">Ступак </w:t>
      </w:r>
    </w:p>
    <w:p w:rsidR="00501298" w:rsidRPr="004533FE" w:rsidRDefault="00501298">
      <w:pPr>
        <w:rPr>
          <w:lang w:val="uk-UA"/>
        </w:rPr>
      </w:pPr>
      <w:r>
        <w:rPr>
          <w:lang w:val="uk-UA"/>
        </w:rPr>
        <w:t>70483</w:t>
      </w:r>
    </w:p>
    <w:sectPr w:rsidR="00501298" w:rsidRPr="004533FE" w:rsidSect="005C05DC">
      <w:footerReference w:type="even" r:id="rId8"/>
      <w:footerReference w:type="default" r:id="rId9"/>
      <w:pgSz w:w="11906" w:h="16838"/>
      <w:pgMar w:top="899" w:right="1106" w:bottom="107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298" w:rsidRDefault="00501298">
      <w:r>
        <w:separator/>
      </w:r>
    </w:p>
  </w:endnote>
  <w:endnote w:type="continuationSeparator" w:id="0">
    <w:p w:rsidR="00501298" w:rsidRDefault="00501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298" w:rsidRDefault="00501298" w:rsidP="005C05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01298" w:rsidRDefault="00501298" w:rsidP="005C05D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298" w:rsidRDefault="00501298" w:rsidP="005C05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01298" w:rsidRDefault="00501298" w:rsidP="005C05D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298" w:rsidRDefault="00501298">
      <w:r>
        <w:separator/>
      </w:r>
    </w:p>
  </w:footnote>
  <w:footnote w:type="continuationSeparator" w:id="0">
    <w:p w:rsidR="00501298" w:rsidRDefault="005012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A66E7"/>
    <w:multiLevelType w:val="hybridMultilevel"/>
    <w:tmpl w:val="4A1437A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6E2B3B33"/>
    <w:multiLevelType w:val="hybridMultilevel"/>
    <w:tmpl w:val="506A4E46"/>
    <w:lvl w:ilvl="0" w:tplc="C668288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05DC"/>
    <w:rsid w:val="000838AE"/>
    <w:rsid w:val="0009245D"/>
    <w:rsid w:val="000B1A69"/>
    <w:rsid w:val="000D5C90"/>
    <w:rsid w:val="00177A3B"/>
    <w:rsid w:val="001876C9"/>
    <w:rsid w:val="001A018B"/>
    <w:rsid w:val="002D61DA"/>
    <w:rsid w:val="00366539"/>
    <w:rsid w:val="003B410F"/>
    <w:rsid w:val="003E37EA"/>
    <w:rsid w:val="003F6928"/>
    <w:rsid w:val="004533FE"/>
    <w:rsid w:val="004A1F78"/>
    <w:rsid w:val="00501298"/>
    <w:rsid w:val="005743D2"/>
    <w:rsid w:val="0057526B"/>
    <w:rsid w:val="005C05DC"/>
    <w:rsid w:val="00754CCA"/>
    <w:rsid w:val="007E276E"/>
    <w:rsid w:val="008F4E48"/>
    <w:rsid w:val="00926D4B"/>
    <w:rsid w:val="00944AF7"/>
    <w:rsid w:val="00992588"/>
    <w:rsid w:val="00A75650"/>
    <w:rsid w:val="00A833D4"/>
    <w:rsid w:val="00B05E61"/>
    <w:rsid w:val="00ED3821"/>
    <w:rsid w:val="00F37EE9"/>
    <w:rsid w:val="00F97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5D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5C05DC"/>
    <w:pPr>
      <w:spacing w:before="100" w:beforeAutospacing="1" w:after="100" w:afterAutospacing="1"/>
    </w:pPr>
  </w:style>
  <w:style w:type="character" w:customStyle="1" w:styleId="s1">
    <w:name w:val="s1"/>
    <w:basedOn w:val="DefaultParagraphFont"/>
    <w:uiPriority w:val="99"/>
    <w:rsid w:val="005C05DC"/>
    <w:rPr>
      <w:rFonts w:cs="Times New Roman"/>
    </w:rPr>
  </w:style>
  <w:style w:type="paragraph" w:customStyle="1" w:styleId="p2">
    <w:name w:val="p2"/>
    <w:basedOn w:val="Normal"/>
    <w:uiPriority w:val="99"/>
    <w:rsid w:val="005C05DC"/>
    <w:pPr>
      <w:spacing w:before="100" w:beforeAutospacing="1" w:after="100" w:afterAutospacing="1"/>
    </w:pPr>
  </w:style>
  <w:style w:type="paragraph" w:customStyle="1" w:styleId="p4">
    <w:name w:val="p4"/>
    <w:basedOn w:val="Normal"/>
    <w:uiPriority w:val="99"/>
    <w:rsid w:val="005C05DC"/>
    <w:pPr>
      <w:spacing w:before="100" w:beforeAutospacing="1" w:after="100" w:afterAutospacing="1"/>
    </w:pPr>
  </w:style>
  <w:style w:type="paragraph" w:customStyle="1" w:styleId="p6">
    <w:name w:val="p6"/>
    <w:basedOn w:val="Normal"/>
    <w:uiPriority w:val="99"/>
    <w:rsid w:val="005C05DC"/>
    <w:pPr>
      <w:spacing w:before="100" w:beforeAutospacing="1" w:after="100" w:afterAutospacing="1"/>
    </w:pPr>
  </w:style>
  <w:style w:type="paragraph" w:customStyle="1" w:styleId="p7">
    <w:name w:val="p7"/>
    <w:basedOn w:val="Normal"/>
    <w:uiPriority w:val="99"/>
    <w:rsid w:val="005C05DC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5C05D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C05DC"/>
    <w:rPr>
      <w:rFonts w:cs="Times New Roman"/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uiPriority w:val="99"/>
    <w:rsid w:val="005C05D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534</Words>
  <Characters>3046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Ї =3</dc:title>
  <dc:subject/>
  <dc:creator>User</dc:creator>
  <cp:keywords/>
  <dc:description/>
  <cp:lastModifiedBy>User</cp:lastModifiedBy>
  <cp:revision>4</cp:revision>
  <cp:lastPrinted>2017-11-30T07:14:00Z</cp:lastPrinted>
  <dcterms:created xsi:type="dcterms:W3CDTF">2017-11-28T13:31:00Z</dcterms:created>
  <dcterms:modified xsi:type="dcterms:W3CDTF">2017-11-30T07:19:00Z</dcterms:modified>
</cp:coreProperties>
</file>